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03EB" w14:textId="115F27E0" w:rsidR="00940187" w:rsidRPr="00F047A6" w:rsidRDefault="00EB3C58" w:rsidP="00B314A6">
      <w:pPr>
        <w:shd w:val="clear" w:color="auto" w:fill="FFFFFF"/>
        <w:tabs>
          <w:tab w:val="num" w:pos="720"/>
        </w:tabs>
        <w:spacing w:before="120" w:after="120" w:line="240" w:lineRule="auto"/>
        <w:ind w:left="720" w:hanging="360"/>
        <w:jc w:val="center"/>
        <w:rPr>
          <w:b/>
          <w:bCs/>
          <w:color w:val="1F3864" w:themeColor="accent1" w:themeShade="80"/>
          <w:sz w:val="32"/>
          <w:szCs w:val="32"/>
          <w:u w:val="single"/>
        </w:rPr>
      </w:pPr>
      <w:r w:rsidRPr="00F047A6">
        <w:rPr>
          <w:b/>
          <w:bCs/>
          <w:noProof/>
          <w:color w:val="1F3864" w:themeColor="accent1" w:themeShade="80"/>
          <w:sz w:val="32"/>
          <w:szCs w:val="32"/>
          <w:u w:val="single"/>
        </w:rPr>
        <w:drawing>
          <wp:anchor distT="0" distB="0" distL="114300" distR="114300" simplePos="0" relativeHeight="251663360" behindDoc="0" locked="0" layoutInCell="1" allowOverlap="1" wp14:anchorId="12139685" wp14:editId="4462FC0E">
            <wp:simplePos x="0" y="0"/>
            <wp:positionH relativeFrom="column">
              <wp:posOffset>5191125</wp:posOffset>
            </wp:positionH>
            <wp:positionV relativeFrom="paragraph">
              <wp:posOffset>-542925</wp:posOffset>
            </wp:positionV>
            <wp:extent cx="1036320" cy="1036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pic:spPr>
                </pic:pic>
              </a:graphicData>
            </a:graphic>
          </wp:anchor>
        </w:drawing>
      </w:r>
      <w:r w:rsidRPr="00F047A6">
        <w:rPr>
          <w:noProof/>
          <w:sz w:val="32"/>
          <w:szCs w:val="32"/>
        </w:rPr>
        <w:drawing>
          <wp:anchor distT="0" distB="0" distL="114300" distR="114300" simplePos="0" relativeHeight="251662336" behindDoc="0" locked="0" layoutInCell="1" allowOverlap="1" wp14:anchorId="1E1D6CAC" wp14:editId="7342BEC9">
            <wp:simplePos x="0" y="0"/>
            <wp:positionH relativeFrom="column">
              <wp:posOffset>-390525</wp:posOffset>
            </wp:positionH>
            <wp:positionV relativeFrom="paragraph">
              <wp:posOffset>-533400</wp:posOffset>
            </wp:positionV>
            <wp:extent cx="103822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4A6" w:rsidRPr="00F047A6">
        <w:rPr>
          <w:b/>
          <w:bCs/>
          <w:color w:val="1F3864" w:themeColor="accent1" w:themeShade="80"/>
          <w:sz w:val="32"/>
          <w:szCs w:val="32"/>
          <w:u w:val="single"/>
        </w:rPr>
        <w:t xml:space="preserve">THE PLF </w:t>
      </w:r>
      <w:r w:rsidRPr="00F047A6">
        <w:rPr>
          <w:b/>
          <w:bCs/>
          <w:color w:val="1F3864" w:themeColor="accent1" w:themeShade="80"/>
          <w:sz w:val="32"/>
          <w:szCs w:val="32"/>
          <w:u w:val="single"/>
        </w:rPr>
        <w:t xml:space="preserve">SWIMMING </w:t>
      </w:r>
      <w:r w:rsidR="00B314A6" w:rsidRPr="00F047A6">
        <w:rPr>
          <w:b/>
          <w:bCs/>
          <w:color w:val="1F3864" w:themeColor="accent1" w:themeShade="80"/>
          <w:sz w:val="32"/>
          <w:szCs w:val="32"/>
          <w:u w:val="single"/>
        </w:rPr>
        <w:t>CLUB DISCLAIMER</w:t>
      </w:r>
    </w:p>
    <w:p w14:paraId="0F829928" w14:textId="607DF448" w:rsidR="00940187" w:rsidRPr="00F047A6" w:rsidRDefault="00940187" w:rsidP="00940187">
      <w:pPr>
        <w:shd w:val="clear" w:color="auto" w:fill="FFFFFF"/>
        <w:spacing w:before="120" w:after="120" w:line="240" w:lineRule="auto"/>
        <w:ind w:left="720"/>
        <w:rPr>
          <w:rFonts w:ascii="Helvetica" w:eastAsia="Times New Roman" w:hAnsi="Helvetica" w:cs="Helvetica"/>
          <w:color w:val="1F3864" w:themeColor="accent1" w:themeShade="80"/>
          <w:lang w:eastAsia="en-GB"/>
        </w:rPr>
      </w:pPr>
    </w:p>
    <w:p w14:paraId="1715F04C" w14:textId="77777777" w:rsidR="00940187" w:rsidRPr="00F047A6" w:rsidRDefault="00940187" w:rsidP="00940187">
      <w:pPr>
        <w:shd w:val="clear" w:color="auto" w:fill="FFFFFF"/>
        <w:spacing w:before="120" w:after="120" w:line="240" w:lineRule="auto"/>
        <w:ind w:left="720"/>
        <w:rPr>
          <w:rFonts w:ascii="Helvetica" w:eastAsia="Times New Roman" w:hAnsi="Helvetica" w:cs="Helvetica"/>
          <w:color w:val="1F3864" w:themeColor="accent1" w:themeShade="80"/>
          <w:lang w:eastAsia="en-GB"/>
        </w:rPr>
      </w:pPr>
    </w:p>
    <w:p w14:paraId="66CDDA4A" w14:textId="28CD109D"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 xml:space="preserve">The PLF </w:t>
      </w:r>
      <w:r w:rsidR="00EB3C58" w:rsidRPr="00F047A6">
        <w:rPr>
          <w:rFonts w:ascii="Helvetica" w:eastAsia="Times New Roman" w:hAnsi="Helvetica" w:cs="Helvetica"/>
          <w:color w:val="1F3864" w:themeColor="accent1" w:themeShade="80"/>
          <w:lang w:eastAsia="en-GB"/>
        </w:rPr>
        <w:t>Swimming</w:t>
      </w:r>
      <w:r w:rsidRPr="00F047A6">
        <w:rPr>
          <w:rFonts w:ascii="Helvetica" w:eastAsia="Times New Roman" w:hAnsi="Helvetica" w:cs="Helvetica"/>
          <w:color w:val="1F3864" w:themeColor="accent1" w:themeShade="80"/>
          <w:lang w:eastAsia="en-GB"/>
        </w:rPr>
        <w:t xml:space="preserve"> Club exists purely to offer an opportunity for like-minded </w:t>
      </w:r>
      <w:r w:rsidR="00EB3C58" w:rsidRPr="00F047A6">
        <w:rPr>
          <w:rFonts w:ascii="Helvetica" w:eastAsia="Times New Roman" w:hAnsi="Helvetica" w:cs="Helvetica"/>
          <w:color w:val="1F3864" w:themeColor="accent1" w:themeShade="80"/>
          <w:lang w:eastAsia="en-GB"/>
        </w:rPr>
        <w:t>swimmers</w:t>
      </w:r>
      <w:r w:rsidRPr="00F047A6">
        <w:rPr>
          <w:rFonts w:ascii="Helvetica" w:eastAsia="Times New Roman" w:hAnsi="Helvetica" w:cs="Helvetica"/>
          <w:color w:val="1F3864" w:themeColor="accent1" w:themeShade="80"/>
          <w:lang w:eastAsia="en-GB"/>
        </w:rPr>
        <w:t xml:space="preserve"> to exercise together in a group and nothing more.</w:t>
      </w:r>
    </w:p>
    <w:p w14:paraId="023C23B3" w14:textId="77777777"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The club is operated and managed by a number of volunteers in their free time and these volunteers cannot accept any responsibility for any events that occur at the club. These volunteers may or may not have taken any training/coaching.</w:t>
      </w:r>
    </w:p>
    <w:p w14:paraId="58324332" w14:textId="77777777"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All attendees should consider the club as an informal gathering of people who will run together in a loosely structured format.</w:t>
      </w:r>
    </w:p>
    <w:p w14:paraId="1B48C5B6" w14:textId="77777777"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Every person attending the club must take full and complete responsibility for their own actions. Know your limits.</w:t>
      </w:r>
    </w:p>
    <w:p w14:paraId="51D59ADA" w14:textId="77777777"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If you have any medical conditions that could affect you, it’s your responsibility to make the club aware of these.</w:t>
      </w:r>
    </w:p>
    <w:p w14:paraId="0AA27ED5" w14:textId="67BC4635"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 xml:space="preserve">If you feel dizzy, faint or unwell it’s your responsibility to stop exercising and to notify other </w:t>
      </w:r>
      <w:r w:rsidR="00EB3C58" w:rsidRPr="00F047A6">
        <w:rPr>
          <w:rFonts w:ascii="Helvetica" w:eastAsia="Times New Roman" w:hAnsi="Helvetica" w:cs="Helvetica"/>
          <w:color w:val="1F3864" w:themeColor="accent1" w:themeShade="80"/>
          <w:lang w:eastAsia="en-GB"/>
        </w:rPr>
        <w:t>swimmers</w:t>
      </w:r>
      <w:r w:rsidRPr="00F047A6">
        <w:rPr>
          <w:rFonts w:ascii="Helvetica" w:eastAsia="Times New Roman" w:hAnsi="Helvetica" w:cs="Helvetica"/>
          <w:color w:val="1F3864" w:themeColor="accent1" w:themeShade="80"/>
          <w:lang w:eastAsia="en-GB"/>
        </w:rPr>
        <w:t xml:space="preserve"> of this.</w:t>
      </w:r>
    </w:p>
    <w:p w14:paraId="16E8587F" w14:textId="77777777"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If you stop mid-session you must not go home without notifying the session leader.</w:t>
      </w:r>
    </w:p>
    <w:p w14:paraId="6A97AC91" w14:textId="202D96B9"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 xml:space="preserve">It’s your decision alone whether or not you are fit and able to </w:t>
      </w:r>
      <w:r w:rsidR="00EB3C58" w:rsidRPr="00F047A6">
        <w:rPr>
          <w:rFonts w:ascii="Helvetica" w:eastAsia="Times New Roman" w:hAnsi="Helvetica" w:cs="Helvetica"/>
          <w:color w:val="1F3864" w:themeColor="accent1" w:themeShade="80"/>
          <w:lang w:eastAsia="en-GB"/>
        </w:rPr>
        <w:t>swim</w:t>
      </w:r>
      <w:r w:rsidRPr="00F047A6">
        <w:rPr>
          <w:rFonts w:ascii="Helvetica" w:eastAsia="Times New Roman" w:hAnsi="Helvetica" w:cs="Helvetica"/>
          <w:color w:val="1F3864" w:themeColor="accent1" w:themeShade="80"/>
          <w:lang w:eastAsia="en-GB"/>
        </w:rPr>
        <w:t xml:space="preserve">. If you are unsure consult your physician. </w:t>
      </w:r>
    </w:p>
    <w:p w14:paraId="57C42BDD" w14:textId="23AC2493"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 xml:space="preserve">The volunteer leading the session reserves the right to refuse to let you </w:t>
      </w:r>
      <w:r w:rsidR="00EB3C58" w:rsidRPr="00F047A6">
        <w:rPr>
          <w:rFonts w:ascii="Helvetica" w:eastAsia="Times New Roman" w:hAnsi="Helvetica" w:cs="Helvetica"/>
          <w:color w:val="1F3864" w:themeColor="accent1" w:themeShade="80"/>
          <w:lang w:eastAsia="en-GB"/>
        </w:rPr>
        <w:t>swim</w:t>
      </w:r>
      <w:r w:rsidRPr="00F047A6">
        <w:rPr>
          <w:rFonts w:ascii="Helvetica" w:eastAsia="Times New Roman" w:hAnsi="Helvetica" w:cs="Helvetica"/>
          <w:color w:val="1F3864" w:themeColor="accent1" w:themeShade="80"/>
          <w:lang w:eastAsia="en-GB"/>
        </w:rPr>
        <w:t xml:space="preserve"> with the group.</w:t>
      </w:r>
    </w:p>
    <w:p w14:paraId="1BD39A6C" w14:textId="77777777"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The minimum age that we can accept is 18 unless occupied by an adult.</w:t>
      </w:r>
    </w:p>
    <w:p w14:paraId="3A830830" w14:textId="15D5CA08"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 xml:space="preserve">Appropriate </w:t>
      </w:r>
      <w:r w:rsidR="00EB3C58" w:rsidRPr="00F047A6">
        <w:rPr>
          <w:rFonts w:ascii="Helvetica" w:eastAsia="Times New Roman" w:hAnsi="Helvetica" w:cs="Helvetica"/>
          <w:color w:val="1F3864" w:themeColor="accent1" w:themeShade="80"/>
          <w:lang w:eastAsia="en-GB"/>
        </w:rPr>
        <w:t>attire</w:t>
      </w:r>
      <w:r w:rsidRPr="00F047A6">
        <w:rPr>
          <w:rFonts w:ascii="Helvetica" w:eastAsia="Times New Roman" w:hAnsi="Helvetica" w:cs="Helvetica"/>
          <w:color w:val="1F3864" w:themeColor="accent1" w:themeShade="80"/>
          <w:lang w:eastAsia="en-GB"/>
        </w:rPr>
        <w:t xml:space="preserve"> </w:t>
      </w:r>
      <w:r w:rsidR="00EB3C58" w:rsidRPr="00F047A6">
        <w:rPr>
          <w:rFonts w:ascii="Helvetica" w:eastAsia="Times New Roman" w:hAnsi="Helvetica" w:cs="Helvetica"/>
          <w:color w:val="1F3864" w:themeColor="accent1" w:themeShade="80"/>
          <w:lang w:eastAsia="en-GB"/>
        </w:rPr>
        <w:t>for swimming</w:t>
      </w:r>
      <w:r w:rsidRPr="00F047A6">
        <w:rPr>
          <w:rFonts w:ascii="Helvetica" w:eastAsia="Times New Roman" w:hAnsi="Helvetica" w:cs="Helvetica"/>
          <w:color w:val="1F3864" w:themeColor="accent1" w:themeShade="80"/>
          <w:lang w:eastAsia="en-GB"/>
        </w:rPr>
        <w:t xml:space="preserve"> must be worn. </w:t>
      </w:r>
    </w:p>
    <w:p w14:paraId="4FDDF825" w14:textId="1A23C0A0"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We recommend that you with</w:t>
      </w:r>
      <w:r w:rsidR="00EB3C58" w:rsidRPr="00F047A6">
        <w:rPr>
          <w:rFonts w:ascii="Helvetica" w:eastAsia="Times New Roman" w:hAnsi="Helvetica" w:cs="Helvetica"/>
          <w:color w:val="1F3864" w:themeColor="accent1" w:themeShade="80"/>
          <w:lang w:eastAsia="en-GB"/>
        </w:rPr>
        <w:t xml:space="preserve"> safety float</w:t>
      </w:r>
      <w:r w:rsidRPr="00F047A6">
        <w:rPr>
          <w:rFonts w:ascii="Helvetica" w:eastAsia="Times New Roman" w:hAnsi="Helvetica" w:cs="Helvetica"/>
          <w:color w:val="1F3864" w:themeColor="accent1" w:themeShade="80"/>
          <w:lang w:eastAsia="en-GB"/>
        </w:rPr>
        <w:t xml:space="preserve"> </w:t>
      </w:r>
      <w:r w:rsidR="00EB3C58" w:rsidRPr="00F047A6">
        <w:rPr>
          <w:rFonts w:ascii="Helvetica" w:eastAsia="Times New Roman" w:hAnsi="Helvetica" w:cs="Helvetica"/>
          <w:color w:val="1F3864" w:themeColor="accent1" w:themeShade="80"/>
          <w:lang w:eastAsia="en-GB"/>
        </w:rPr>
        <w:t>and swim cap at all times</w:t>
      </w:r>
    </w:p>
    <w:p w14:paraId="4C8DDD83" w14:textId="77777777"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The club does not discriminate against any attendees, but we are unable to cater for any people with special requirements.</w:t>
      </w:r>
    </w:p>
    <w:p w14:paraId="04A02BA7" w14:textId="5B20F5E9"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 xml:space="preserve">Each </w:t>
      </w:r>
      <w:proofErr w:type="gramStart"/>
      <w:r w:rsidR="00D23AAA" w:rsidRPr="00F047A6">
        <w:rPr>
          <w:rFonts w:ascii="Helvetica" w:eastAsia="Times New Roman" w:hAnsi="Helvetica" w:cs="Helvetica"/>
          <w:color w:val="1F3864" w:themeColor="accent1" w:themeShade="80"/>
          <w:lang w:eastAsia="en-GB"/>
        </w:rPr>
        <w:t>swimmers</w:t>
      </w:r>
      <w:proofErr w:type="gramEnd"/>
      <w:r w:rsidR="00D23AAA" w:rsidRPr="00F047A6">
        <w:rPr>
          <w:rFonts w:ascii="Helvetica" w:eastAsia="Times New Roman" w:hAnsi="Helvetica" w:cs="Helvetica"/>
          <w:color w:val="1F3864" w:themeColor="accent1" w:themeShade="80"/>
          <w:lang w:eastAsia="en-GB"/>
        </w:rPr>
        <w:t xml:space="preserve"> </w:t>
      </w:r>
      <w:r w:rsidRPr="00F047A6">
        <w:rPr>
          <w:rFonts w:ascii="Helvetica" w:eastAsia="Times New Roman" w:hAnsi="Helvetica" w:cs="Helvetica"/>
          <w:color w:val="1F3864" w:themeColor="accent1" w:themeShade="80"/>
          <w:lang w:eastAsia="en-GB"/>
        </w:rPr>
        <w:t>must accept full and complete liability for their actions.</w:t>
      </w:r>
    </w:p>
    <w:p w14:paraId="0AAEE281" w14:textId="49387775" w:rsidR="00940187" w:rsidRPr="00F047A6" w:rsidRDefault="00940187" w:rsidP="0042358A">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 xml:space="preserve">The PLF </w:t>
      </w:r>
      <w:r w:rsidR="00D23AAA" w:rsidRPr="00F047A6">
        <w:rPr>
          <w:rFonts w:ascii="Helvetica" w:eastAsia="Times New Roman" w:hAnsi="Helvetica" w:cs="Helvetica"/>
          <w:color w:val="1F3864" w:themeColor="accent1" w:themeShade="80"/>
          <w:lang w:eastAsia="en-GB"/>
        </w:rPr>
        <w:t xml:space="preserve">swimming </w:t>
      </w:r>
      <w:r w:rsidRPr="00F047A6">
        <w:rPr>
          <w:rFonts w:ascii="Helvetica" w:eastAsia="Times New Roman" w:hAnsi="Helvetica" w:cs="Helvetica"/>
          <w:color w:val="1F3864" w:themeColor="accent1" w:themeShade="80"/>
          <w:lang w:eastAsia="en-GB"/>
        </w:rPr>
        <w:t xml:space="preserve">club may use your photographs to share on social media. If you do not wish for this to happen please </w:t>
      </w:r>
      <w:r w:rsidR="00B314A6" w:rsidRPr="00F047A6">
        <w:rPr>
          <w:rFonts w:ascii="Helvetica" w:eastAsia="Times New Roman" w:hAnsi="Helvetica" w:cs="Helvetica"/>
          <w:color w:val="1F3864" w:themeColor="accent1" w:themeShade="80"/>
          <w:lang w:eastAsia="en-GB"/>
        </w:rPr>
        <w:t>advise the club leader</w:t>
      </w:r>
    </w:p>
    <w:p w14:paraId="18EFBE07" w14:textId="77777777" w:rsidR="00A80221" w:rsidRPr="00F047A6" w:rsidRDefault="00A80221" w:rsidP="00A80221">
      <w:pPr>
        <w:shd w:val="clear" w:color="auto" w:fill="FFFFFF"/>
        <w:spacing w:before="120" w:after="120" w:line="240" w:lineRule="auto"/>
        <w:ind w:left="720"/>
        <w:rPr>
          <w:rFonts w:ascii="Helvetica" w:eastAsia="Times New Roman" w:hAnsi="Helvetica" w:cs="Helvetica"/>
          <w:color w:val="1F3864" w:themeColor="accent1" w:themeShade="80"/>
          <w:lang w:eastAsia="en-GB"/>
        </w:rPr>
      </w:pPr>
    </w:p>
    <w:p w14:paraId="5408016F" w14:textId="6A11E461" w:rsidR="00940187" w:rsidRPr="00F047A6" w:rsidRDefault="00940187" w:rsidP="001503C3">
      <w:pPr>
        <w:shd w:val="clear" w:color="auto" w:fill="FFFFFF"/>
        <w:spacing w:before="120" w:after="120" w:line="240" w:lineRule="auto"/>
        <w:ind w:left="720"/>
        <w:jc w:val="center"/>
        <w:rPr>
          <w:rFonts w:ascii="Helvetica" w:eastAsia="Times New Roman" w:hAnsi="Helvetica" w:cs="Helvetica"/>
          <w:b/>
          <w:bCs/>
          <w:color w:val="1F3864" w:themeColor="accent1" w:themeShade="80"/>
          <w:u w:val="single"/>
          <w:lang w:eastAsia="en-GB"/>
        </w:rPr>
      </w:pPr>
      <w:r w:rsidRPr="00F047A6">
        <w:rPr>
          <w:rFonts w:ascii="Helvetica" w:eastAsia="Times New Roman" w:hAnsi="Helvetica" w:cs="Helvetica"/>
          <w:b/>
          <w:bCs/>
          <w:color w:val="1F3864" w:themeColor="accent1" w:themeShade="80"/>
          <w:u w:val="single"/>
          <w:lang w:eastAsia="en-GB"/>
        </w:rPr>
        <w:t>COVID-19 GUIDANCE</w:t>
      </w:r>
    </w:p>
    <w:p w14:paraId="4B73556C" w14:textId="77777777" w:rsidR="0088156B" w:rsidRPr="00F047A6" w:rsidRDefault="0088156B" w:rsidP="001503C3">
      <w:pPr>
        <w:shd w:val="clear" w:color="auto" w:fill="FFFFFF"/>
        <w:spacing w:before="120" w:after="120" w:line="240" w:lineRule="auto"/>
        <w:ind w:left="720"/>
        <w:jc w:val="center"/>
        <w:rPr>
          <w:rFonts w:ascii="Helvetica" w:eastAsia="Times New Roman" w:hAnsi="Helvetica" w:cs="Helvetica"/>
          <w:b/>
          <w:bCs/>
          <w:color w:val="1F3864" w:themeColor="accent1" w:themeShade="80"/>
          <w:u w:val="single"/>
          <w:lang w:eastAsia="en-GB"/>
        </w:rPr>
      </w:pPr>
    </w:p>
    <w:p w14:paraId="6905A444" w14:textId="58274E5D"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Your contact details must be left with the PLF representative for the purposes of COVID-19 Contact Tracing</w:t>
      </w:r>
    </w:p>
    <w:p w14:paraId="241AADCD" w14:textId="023350FC"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Should you feel any symptoms of COVID-19 you must not attend the club</w:t>
      </w:r>
    </w:p>
    <w:p w14:paraId="05B67DA9" w14:textId="08093665"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Should you come down with any symptoms of COVID-19 after attending the club you must notify us immediately.</w:t>
      </w:r>
    </w:p>
    <w:p w14:paraId="7A90FA67" w14:textId="10A4FEE4" w:rsidR="00940187" w:rsidRPr="00F047A6" w:rsidRDefault="00940187"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Please remain at the recommended social distance from other members when participating in the club activity</w:t>
      </w:r>
    </w:p>
    <w:p w14:paraId="004CF2E8" w14:textId="7192D701" w:rsidR="001503C3" w:rsidRPr="00F047A6" w:rsidRDefault="001503C3" w:rsidP="00940187">
      <w:pPr>
        <w:numPr>
          <w:ilvl w:val="0"/>
          <w:numId w:val="1"/>
        </w:numPr>
        <w:shd w:val="clear" w:color="auto" w:fill="FFFFFF"/>
        <w:spacing w:before="120" w:after="120" w:line="240" w:lineRule="auto"/>
        <w:rPr>
          <w:rFonts w:ascii="Helvetica" w:eastAsia="Times New Roman" w:hAnsi="Helvetica" w:cs="Helvetica"/>
          <w:color w:val="1F3864" w:themeColor="accent1" w:themeShade="80"/>
          <w:lang w:eastAsia="en-GB"/>
        </w:rPr>
      </w:pPr>
      <w:r w:rsidRPr="00F047A6">
        <w:rPr>
          <w:rFonts w:ascii="Helvetica" w:eastAsia="Times New Roman" w:hAnsi="Helvetica" w:cs="Helvetica"/>
          <w:color w:val="1F3864" w:themeColor="accent1" w:themeShade="80"/>
          <w:lang w:eastAsia="en-GB"/>
        </w:rPr>
        <w:t>Always wash your hands and use hand gel whe</w:t>
      </w:r>
      <w:r w:rsidR="0088156B" w:rsidRPr="00F047A6">
        <w:rPr>
          <w:rFonts w:ascii="Helvetica" w:eastAsia="Times New Roman" w:hAnsi="Helvetica" w:cs="Helvetica"/>
          <w:color w:val="1F3864" w:themeColor="accent1" w:themeShade="80"/>
          <w:lang w:eastAsia="en-GB"/>
        </w:rPr>
        <w:t>n</w:t>
      </w:r>
      <w:r w:rsidRPr="00F047A6">
        <w:rPr>
          <w:rFonts w:ascii="Helvetica" w:eastAsia="Times New Roman" w:hAnsi="Helvetica" w:cs="Helvetica"/>
          <w:color w:val="1F3864" w:themeColor="accent1" w:themeShade="80"/>
          <w:lang w:eastAsia="en-GB"/>
        </w:rPr>
        <w:t xml:space="preserve"> appropriate </w:t>
      </w:r>
    </w:p>
    <w:p w14:paraId="64786F4B" w14:textId="562CB881" w:rsidR="00940187" w:rsidRPr="00F047A6" w:rsidRDefault="00940187" w:rsidP="00940187">
      <w:pPr>
        <w:shd w:val="clear" w:color="auto" w:fill="FFFFFF"/>
        <w:spacing w:before="120" w:after="120" w:line="240" w:lineRule="auto"/>
        <w:ind w:left="720"/>
        <w:rPr>
          <w:rFonts w:ascii="Helvetica" w:eastAsia="Times New Roman" w:hAnsi="Helvetica" w:cs="Helvetica"/>
          <w:color w:val="1F3864" w:themeColor="accent1" w:themeShade="80"/>
          <w:lang w:eastAsia="en-GB"/>
        </w:rPr>
      </w:pPr>
    </w:p>
    <w:p w14:paraId="4CBAE812" w14:textId="77777777" w:rsidR="00D106AA" w:rsidRPr="00F047A6" w:rsidRDefault="00D106AA">
      <w:pPr>
        <w:rPr>
          <w:color w:val="1F3864" w:themeColor="accent1" w:themeShade="80"/>
        </w:rPr>
      </w:pPr>
    </w:p>
    <w:sectPr w:rsidR="00D106AA" w:rsidRPr="00F047A6" w:rsidSect="00AB7A89">
      <w:pgSz w:w="11906" w:h="16838"/>
      <w:pgMar w:top="1440" w:right="1440" w:bottom="1440" w:left="1440" w:header="708" w:footer="708" w:gutter="0"/>
      <w:pgBorders w:offsetFrom="page">
        <w:top w:val="threeDEngrave" w:sz="24" w:space="24" w:color="1F3864" w:themeColor="accent1" w:themeShade="80"/>
        <w:left w:val="threeDEngrave" w:sz="24" w:space="24" w:color="1F3864" w:themeColor="accent1" w:themeShade="80"/>
        <w:bottom w:val="threeDEmboss" w:sz="24" w:space="24" w:color="1F3864" w:themeColor="accent1" w:themeShade="80"/>
        <w:right w:val="threeDEmboss"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10078"/>
    <w:multiLevelType w:val="multilevel"/>
    <w:tmpl w:val="64BC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87"/>
    <w:rsid w:val="000207FC"/>
    <w:rsid w:val="001503C3"/>
    <w:rsid w:val="0017483E"/>
    <w:rsid w:val="00582B7B"/>
    <w:rsid w:val="00643BC9"/>
    <w:rsid w:val="006C70CB"/>
    <w:rsid w:val="00707EC5"/>
    <w:rsid w:val="0088156B"/>
    <w:rsid w:val="00940187"/>
    <w:rsid w:val="00A37E4A"/>
    <w:rsid w:val="00A80221"/>
    <w:rsid w:val="00AB7A89"/>
    <w:rsid w:val="00B314A6"/>
    <w:rsid w:val="00B333DA"/>
    <w:rsid w:val="00D106AA"/>
    <w:rsid w:val="00D23AAA"/>
    <w:rsid w:val="00EB3C58"/>
    <w:rsid w:val="00F047A6"/>
    <w:rsid w:val="00FD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CFF0"/>
  <w15:chartTrackingRefBased/>
  <w15:docId w15:val="{02B10D0F-A432-4F28-9445-D783AEB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9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Sharne Williams</dc:creator>
  <cp:keywords/>
  <dc:description/>
  <cp:lastModifiedBy>Sharne Williams</cp:lastModifiedBy>
  <cp:revision>7</cp:revision>
  <dcterms:created xsi:type="dcterms:W3CDTF">2020-07-23T16:25:00Z</dcterms:created>
  <dcterms:modified xsi:type="dcterms:W3CDTF">2020-08-04T15:05:00Z</dcterms:modified>
</cp:coreProperties>
</file>